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Supplier Quality Audit Checklist</w:t>
      </w:r>
    </w:p>
    <w:p>
      <w:r>
        <w:rPr>
          <w:i/>
          <w:color w:val="5A5A5A"/>
          <w:sz w:val="18"/>
        </w:rPr>
        <w:t>A generic checklist for an on-site or remote supplier process audit. It is not an IATF 16949, ISO 9001 or VDA 6.3 audit standard and does not replace your company's audit procedure, a certification audit or your customer's requirements. Delete or add checks to fit the part and the risk.</w:t>
      </w:r>
    </w:p>
    <w:p>
      <w:pPr>
        <w:pStyle w:val="Heading1"/>
      </w:pPr>
      <w:r>
        <w:t>Audit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Supplier name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Supplier site / code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Audit date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Audit type (new supplier / periodic / after complaint)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Auditor(s)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Supplier participants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Part(s) / process audited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Reason / open issues</w:t>
            </w:r>
          </w:p>
        </w:tc>
        <w:tc>
          <w:tcPr>
            <w:tcW w:type="dxa" w:w="2550"/>
          </w:tcPr>
          <w:p/>
        </w:tc>
      </w:tr>
    </w:tbl>
    <w:p>
      <w:pPr>
        <w:pStyle w:val="Heading1"/>
      </w:pPr>
      <w:r>
        <w:t>How to score</w:t>
      </w:r>
    </w:p>
    <w:p>
      <w:r>
        <w:rPr>
          <w:i/>
          <w:color w:val="5A5A5A"/>
          <w:sz w:val="18"/>
        </w:rPr>
        <w:t>Y = in place and evidence seen. P = partly in place or evidence incomplete. N = not in place. NA = not applicable (say why). Write the evidence you actually saw: record number, lot, date, station, person observed. Every P or N gets a finding number in the findings table.</w:t>
      </w:r>
    </w:p>
    <w:p>
      <w:pPr>
        <w:pStyle w:val="Heading2"/>
      </w:pPr>
      <w:r>
        <w:t>1. Quality system and documents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Current certificates on file (scope and expiry checked); certificate alone is not taken as proof of process control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Document control: the revisions in use on the shop floor match the released revisions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Customer drawings, specifications and customer-specific requirements are known and available where needed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Records are kept, legible and retrievable for the agreed retention period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2. Incoming material and sub-suppliers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Sub-suppliers of critical materials or processes are approved and monitored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Incoming inspection or certificate review is defined and records exist for recent lots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Material is identified and status (released / on hold / rejected) is visible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3. Process control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A control plan or equivalent exists for the audited part and matches what is done at the station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Work instructions are at the station, current, and followed (observe at least one operator)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Set-up / first-off approval is defined and recorded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Key process parameters are monitored, recorded and have a reaction plan when out of limits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Risk analysis (e.g. PFMEA) exists and was updated after the last complaints or process changes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4. Measurement and inspection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Gauges and test equipment are identified and in calibration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Measurement capability was checked for the key characteristics (e.g. MSA / gauge study)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In-process and final inspection records exist for recent lots and match the control plan frequency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Inspectors know what to do when a part fails (reaction plan, who to inform)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5. Nonconforming product and containment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Nonconforming parts are identified and segregated (marked area, tags, locked where required)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Disposition (scrap, rework, use-as-is with customer approval) is decided by an authorised person and recorded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Rework, if allowed, has an instruction and re-inspection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The supplier can show how it would contain suspect stock at its site, in transit and at the customer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6. Corrective action and 8D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Open customer complaints / 8Ds are listed with owners and dates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Root causes in recent 8Ds cover occurrence and escape, each with verification evidence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Corrective actions were checked for effectiveness with data after the change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Lessons learned were read across to similar parts and lines (PFMEA, control plan updated)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Repeat complaints on the same failure mode are tracked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7. Traceability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A finished part or label can be traced to material lot, production date, shift / machine and inspection record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Traceability test done during the audit (pick one shipped lot and trace it back)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8. Change management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Changes to process, material, sub-supplier, tooling or site are assessed before they are made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The customer is notified of changes where the customer requires it, and approval is recorded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9. Training and competence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A qualification matrix exists and the operators observed are qualified for their station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New or temporary staff are trained before working on critical operations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10. Maintenance and tooling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Preventive maintenance is planned and done for key equipment; overdue items are visible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Tool and fixture condition, wear limits and spare parts are managed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2"/>
      </w:pPr>
      <w:r>
        <w:t>11. Handling, storage, packaging and shipping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1361"/>
        <w:gridCol w:w="2494"/>
        <w:gridCol w:w="1134"/>
      </w:tblGrid>
      <w:tr>
        <w:tc>
          <w:tcPr>
            <w:tcW w:type="dxa" w:w="4649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361"/>
          </w:tcPr>
          <w:p>
            <w:r>
              <w:rPr>
                <w:b/>
                <w:sz w:val="17"/>
              </w:rPr>
              <w:t>Result (Y / P / N / NA)</w:t>
            </w:r>
          </w:p>
        </w:tc>
        <w:tc>
          <w:tcPr>
            <w:tcW w:type="dxa" w:w="2494"/>
          </w:tcPr>
          <w:p>
            <w:r>
              <w:rPr>
                <w:b/>
                <w:sz w:val="17"/>
              </w:rPr>
              <w:t>Evidence seen (record, sample, observation)</w:t>
            </w:r>
          </w:p>
        </w:tc>
        <w:tc>
          <w:tcPr>
            <w:tcW w:type="dxa" w:w="1134"/>
          </w:tcPr>
          <w:p>
            <w:r>
              <w:rPr>
                <w:b/>
                <w:sz w:val="17"/>
              </w:rPr>
              <w:t>Finding no.</w:t>
            </w:r>
          </w:p>
        </w:tc>
      </w:tr>
      <w:tr>
        <w:tc>
          <w:tcPr>
            <w:tcW w:type="dxa" w:w="4649"/>
          </w:tcPr>
          <w:p>
            <w:r>
              <w:rPr>
                <w:sz w:val="18"/>
              </w:rPr>
              <w:t>Storage protects parts from damage, contamination and mix-up; FIFO / shelf life where relevant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Packaging and labels match the customer's requirements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4649"/>
          </w:tcPr>
          <w:p>
            <w:r>
              <w:rPr>
                <w:sz w:val="18"/>
              </w:rPr>
              <w:t>Final release before shipping is defined and recorded</w:t>
            </w:r>
          </w:p>
        </w:tc>
        <w:tc>
          <w:tcPr>
            <w:tcW w:type="dxa" w:w="1361"/>
          </w:tcPr>
          <w:p/>
        </w:tc>
        <w:tc>
          <w:tcPr>
            <w:tcW w:type="dxa" w:w="2494"/>
          </w:tcPr>
          <w:p/>
        </w:tc>
        <w:tc>
          <w:tcPr>
            <w:tcW w:type="dxa" w:w="1134"/>
          </w:tcPr>
          <w:p/>
        </w:tc>
      </w:tr>
    </w:tbl>
    <w:p>
      <w:pPr>
        <w:pStyle w:val="Heading1"/>
      </w:pPr>
      <w:r>
        <w:t>Findings</w:t>
      </w:r>
    </w:p>
    <w:p>
      <w:r>
        <w:rPr>
          <w:i/>
          <w:color w:val="5A5A5A"/>
          <w:sz w:val="18"/>
        </w:rPr>
        <w:t>One line per finding: what was seen, which requirement it misses, and the evidence. Ask for a corrective action (for example an 8D) on findings that affect the product or repeat.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  <w:sz w:val="17"/>
              </w:rPr>
              <w:t>No.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Finding (what was seen)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Requirement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Evidence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Severity (major / minor / observation)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Owner / due date</w:t>
            </w:r>
          </w:p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>
      <w:pPr>
        <w:pStyle w:val="Heading1"/>
      </w:pPr>
      <w:r>
        <w:t>Summary and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Overall result (per your company's criteria)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Corrective action requested (Y/N, by date)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Follow-up audit / evidence review date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Auditor sign-off (name, date)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Supplier acknowledgement (name, date)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Distribution</w:t>
            </w:r>
          </w:p>
        </w:tc>
        <w:tc>
          <w:tcPr>
            <w:tcW w:type="dxa" w:w="255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Checklist by 8D Gate – 8d-gate.vercel.app · free, advisory pre-send readiness check for English 8D reports. Not a customer decision.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Quality Audit Checklist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